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B6" w:rsidRPr="00EF0764" w:rsidRDefault="006723CA" w:rsidP="00856927">
      <w:pPr>
        <w:jc w:val="center"/>
        <w:rPr>
          <w:b/>
          <w:sz w:val="32"/>
          <w:szCs w:val="32"/>
        </w:rPr>
      </w:pPr>
      <w:r w:rsidRPr="00EF0764">
        <w:rPr>
          <w:rFonts w:hint="eastAsia"/>
          <w:b/>
          <w:sz w:val="32"/>
          <w:szCs w:val="32"/>
        </w:rPr>
        <w:t>学内企業説明会参加者名簿</w:t>
      </w:r>
    </w:p>
    <w:p w:rsidR="00856927" w:rsidRPr="00EF0764" w:rsidRDefault="00856927" w:rsidP="00856927">
      <w:pPr>
        <w:jc w:val="center"/>
        <w:rPr>
          <w:sz w:val="16"/>
          <w:szCs w:val="16"/>
        </w:rPr>
      </w:pPr>
    </w:p>
    <w:p w:rsidR="00856927" w:rsidRDefault="00856927" w:rsidP="00856927">
      <w:pPr>
        <w:ind w:leftChars="1800" w:left="3780"/>
      </w:pPr>
      <w:r>
        <w:rPr>
          <w:rFonts w:hint="eastAsia"/>
        </w:rPr>
        <w:t xml:space="preserve">開催日　　　</w:t>
      </w:r>
      <w:r w:rsidR="006723CA">
        <w:rPr>
          <w:rFonts w:hint="eastAsia"/>
        </w:rPr>
        <w:t xml:space="preserve">令和　年　月　日　　時～　</w:t>
      </w:r>
      <w:r w:rsidR="00EF0764">
        <w:rPr>
          <w:rFonts w:hint="eastAsia"/>
        </w:rPr>
        <w:t xml:space="preserve">　</w:t>
      </w:r>
      <w:r w:rsidR="006723CA">
        <w:rPr>
          <w:rFonts w:hint="eastAsia"/>
        </w:rPr>
        <w:t xml:space="preserve">時迄　</w:t>
      </w:r>
    </w:p>
    <w:p w:rsidR="00856927" w:rsidRPr="00856927" w:rsidRDefault="00856927" w:rsidP="00856927">
      <w:pPr>
        <w:ind w:leftChars="1800" w:left="3780"/>
      </w:pPr>
      <w:r>
        <w:rPr>
          <w:rFonts w:hint="eastAsia"/>
        </w:rPr>
        <w:t>講義室　　　第　　講義室</w:t>
      </w:r>
    </w:p>
    <w:p w:rsidR="006723CA" w:rsidRDefault="00856927" w:rsidP="00856927">
      <w:pPr>
        <w:ind w:leftChars="1800" w:left="3780"/>
      </w:pPr>
      <w:r>
        <w:rPr>
          <w:rFonts w:hint="eastAsia"/>
        </w:rPr>
        <w:t>企業名</w:t>
      </w:r>
    </w:p>
    <w:p w:rsidR="00856927" w:rsidRDefault="00856927" w:rsidP="00856927">
      <w:pPr>
        <w:ind w:leftChars="1800" w:left="3780"/>
      </w:pPr>
      <w:r>
        <w:rPr>
          <w:rFonts w:hint="eastAsia"/>
        </w:rPr>
        <w:t>担当者名</w:t>
      </w:r>
    </w:p>
    <w:p w:rsidR="00856927" w:rsidRDefault="00856927" w:rsidP="00856927">
      <w:pPr>
        <w:ind w:leftChars="1800" w:left="3780"/>
      </w:pPr>
      <w:r>
        <w:rPr>
          <w:rFonts w:hint="eastAsia"/>
        </w:rPr>
        <w:t>緊急連絡先（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hint="eastAsia"/>
        </w:rPr>
        <w:t>）</w:t>
      </w:r>
    </w:p>
    <w:p w:rsidR="00856927" w:rsidRDefault="008569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955"/>
      </w:tblGrid>
      <w:tr w:rsidR="00EF0764" w:rsidTr="00856927">
        <w:tc>
          <w:tcPr>
            <w:tcW w:w="704" w:type="dxa"/>
          </w:tcPr>
          <w:p w:rsidR="00EF0764" w:rsidRPr="00EF0764" w:rsidRDefault="00EF0764" w:rsidP="0085692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F0764" w:rsidRPr="00EF0764" w:rsidRDefault="00EF0764" w:rsidP="00EF0764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学籍番号</w:t>
            </w:r>
          </w:p>
        </w:tc>
        <w:tc>
          <w:tcPr>
            <w:tcW w:w="4955" w:type="dxa"/>
          </w:tcPr>
          <w:p w:rsidR="00EF0764" w:rsidRPr="00EF0764" w:rsidRDefault="00EF0764" w:rsidP="00EF0764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　</w:t>
            </w:r>
            <w:r w:rsidRPr="00EF0764">
              <w:rPr>
                <w:rFonts w:hint="eastAsia"/>
                <w:b/>
              </w:rPr>
              <w:t>名</w:t>
            </w:r>
          </w:p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1</w:t>
            </w:r>
          </w:p>
        </w:tc>
        <w:tc>
          <w:tcPr>
            <w:tcW w:w="2835" w:type="dxa"/>
          </w:tcPr>
          <w:p w:rsidR="00231725" w:rsidRPr="00EF0764" w:rsidRDefault="00231725" w:rsidP="00EF0764">
            <w:pPr>
              <w:rPr>
                <w:rFonts w:hint="eastAsia"/>
                <w:b/>
              </w:rPr>
            </w:pPr>
          </w:p>
        </w:tc>
        <w:tc>
          <w:tcPr>
            <w:tcW w:w="4955" w:type="dxa"/>
          </w:tcPr>
          <w:p w:rsidR="00856927" w:rsidRPr="00EF0764" w:rsidRDefault="00856927" w:rsidP="00EF0764">
            <w:pPr>
              <w:rPr>
                <w:b/>
              </w:rPr>
            </w:pPr>
          </w:p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2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3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4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5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6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7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>
            <w:bookmarkStart w:id="0" w:name="_GoBack"/>
            <w:bookmarkEnd w:id="0"/>
          </w:p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8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9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10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11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12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13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14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15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16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17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18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19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  <w:tr w:rsidR="00856927" w:rsidTr="00231725">
        <w:trPr>
          <w:trHeight w:val="423"/>
        </w:trPr>
        <w:tc>
          <w:tcPr>
            <w:tcW w:w="704" w:type="dxa"/>
          </w:tcPr>
          <w:p w:rsidR="00856927" w:rsidRPr="00EF0764" w:rsidRDefault="00856927" w:rsidP="00856927">
            <w:pPr>
              <w:jc w:val="center"/>
              <w:rPr>
                <w:b/>
              </w:rPr>
            </w:pPr>
            <w:r w:rsidRPr="00EF0764">
              <w:rPr>
                <w:rFonts w:hint="eastAsia"/>
                <w:b/>
              </w:rPr>
              <w:t>20</w:t>
            </w:r>
          </w:p>
        </w:tc>
        <w:tc>
          <w:tcPr>
            <w:tcW w:w="2835" w:type="dxa"/>
          </w:tcPr>
          <w:p w:rsidR="00856927" w:rsidRDefault="00856927"/>
        </w:tc>
        <w:tc>
          <w:tcPr>
            <w:tcW w:w="4955" w:type="dxa"/>
          </w:tcPr>
          <w:p w:rsidR="00856927" w:rsidRDefault="00856927"/>
        </w:tc>
      </w:tr>
    </w:tbl>
    <w:p w:rsidR="00EF0764" w:rsidRDefault="00EF0764"/>
    <w:p w:rsidR="00CA6B78" w:rsidRDefault="00EF0764" w:rsidP="00EF0764">
      <w:pPr>
        <w:ind w:left="206" w:hangingChars="100" w:hanging="206"/>
        <w:rPr>
          <w:b/>
        </w:rPr>
      </w:pPr>
      <w:r w:rsidRPr="00EF0764">
        <w:rPr>
          <w:rFonts w:hint="eastAsia"/>
          <w:b/>
        </w:rPr>
        <w:t>※</w:t>
      </w:r>
      <w:r w:rsidR="00856927" w:rsidRPr="00EF0764">
        <w:rPr>
          <w:rFonts w:hint="eastAsia"/>
          <w:b/>
        </w:rPr>
        <w:t>学内企業説明会が終了しましたら、参加者名簿とチェックリストを教務事務室窓口へ</w:t>
      </w:r>
    </w:p>
    <w:p w:rsidR="00856927" w:rsidRPr="00EF0764" w:rsidRDefault="00856927" w:rsidP="00CA6B78">
      <w:pPr>
        <w:ind w:leftChars="100" w:left="210"/>
        <w:rPr>
          <w:b/>
        </w:rPr>
      </w:pPr>
      <w:r w:rsidRPr="00EF0764">
        <w:rPr>
          <w:rFonts w:hint="eastAsia"/>
          <w:b/>
        </w:rPr>
        <w:t>ご提出ください。教務事務室（ウエスト2号館3階307号室　8：30～17：15）</w:t>
      </w:r>
    </w:p>
    <w:sectPr w:rsidR="00856927" w:rsidRPr="00EF0764" w:rsidSect="00D43B2D">
      <w:pgSz w:w="11906" w:h="16838" w:code="9"/>
      <w:pgMar w:top="1985" w:right="1701" w:bottom="1701" w:left="1701" w:header="851" w:footer="992" w:gutter="0"/>
      <w:cols w:space="425"/>
      <w:docGrid w:linePitch="286" w:charSpace="1385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88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CA"/>
    <w:rsid w:val="00231725"/>
    <w:rsid w:val="002810B6"/>
    <w:rsid w:val="006723CA"/>
    <w:rsid w:val="00856927"/>
    <w:rsid w:val="00A72AB5"/>
    <w:rsid w:val="00B10DB6"/>
    <w:rsid w:val="00CA6B78"/>
    <w:rsid w:val="00D43B2D"/>
    <w:rsid w:val="00E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34BE8"/>
  <w15:chartTrackingRefBased/>
  <w15:docId w15:val="{63BB6CF7-74A3-49F1-B725-30FF03BA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 SAYA</dc:creator>
  <cp:keywords/>
  <dc:description/>
  <cp:lastModifiedBy>ARAI SAYA</cp:lastModifiedBy>
  <cp:revision>3</cp:revision>
  <dcterms:created xsi:type="dcterms:W3CDTF">2020-10-30T05:16:00Z</dcterms:created>
  <dcterms:modified xsi:type="dcterms:W3CDTF">2020-11-02T07:54:00Z</dcterms:modified>
</cp:coreProperties>
</file>